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DCD" w:rsidRDefault="001D7DCD" w:rsidP="001D7DCD">
      <w:pPr>
        <w:tabs>
          <w:tab w:val="left" w:pos="6210"/>
          <w:tab w:val="left" w:pos="10141"/>
        </w:tabs>
        <w:ind w:left="620" w:right="1105"/>
        <w:jc w:val="center"/>
        <w:rPr>
          <w:rFonts w:ascii="Times New Roman"/>
          <w:sz w:val="20"/>
        </w:rPr>
      </w:pPr>
      <w:bookmarkStart w:id="0" w:name="_GoBack"/>
      <w:bookmarkEnd w:id="0"/>
      <w:r w:rsidRPr="005171FD">
        <w:rPr>
          <w:rFonts w:ascii="Arial" w:hAnsi="Arial" w:cs="Arial"/>
          <w:noProof/>
          <w:highlight w:val="yellow"/>
          <w:lang w:eastAsia="it-IT"/>
        </w:rPr>
        <w:drawing>
          <wp:inline distT="0" distB="0" distL="0" distR="0" wp14:anchorId="49CF5FDF" wp14:editId="339DD232">
            <wp:extent cx="2671445" cy="9937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671445" cy="993775"/>
                    </a:xfrm>
                    <a:prstGeom prst="rect">
                      <a:avLst/>
                    </a:prstGeom>
                    <a:noFill/>
                    <a:ln>
                      <a:noFill/>
                    </a:ln>
                  </pic:spPr>
                </pic:pic>
              </a:graphicData>
            </a:graphic>
          </wp:inline>
        </w:drawing>
      </w:r>
    </w:p>
    <w:p w:rsidR="001D7DCD" w:rsidRDefault="001D7DCD" w:rsidP="001D7DCD">
      <w:pPr>
        <w:ind w:left="1440" w:firstLine="720"/>
        <w:rPr>
          <w:b/>
          <w:color w:val="2E74B5" w:themeColor="accent1" w:themeShade="BF"/>
        </w:rPr>
      </w:pPr>
      <w:r>
        <w:rPr>
          <w:b/>
          <w:color w:val="2E74B5" w:themeColor="accent1" w:themeShade="BF"/>
        </w:rPr>
        <w:t xml:space="preserve">Azienda speciale consortile per la gestione delle politiche </w:t>
      </w:r>
    </w:p>
    <w:p w:rsidR="001D7DCD" w:rsidRDefault="001D7DCD" w:rsidP="001D7DCD">
      <w:pPr>
        <w:ind w:left="1440" w:firstLine="720"/>
        <w:rPr>
          <w:b/>
          <w:color w:val="2E74B5" w:themeColor="accent1" w:themeShade="BF"/>
        </w:rPr>
      </w:pPr>
      <w:r>
        <w:rPr>
          <w:b/>
          <w:color w:val="2E74B5" w:themeColor="accent1" w:themeShade="BF"/>
        </w:rPr>
        <w:t xml:space="preserve">     sociali nei Comuni dell’ambito territoriale A01 </w:t>
      </w:r>
    </w:p>
    <w:p w:rsidR="001D7DCD" w:rsidRPr="008864DB" w:rsidRDefault="001D7DCD" w:rsidP="001D7DCD">
      <w:pPr>
        <w:ind w:left="2160" w:firstLine="720"/>
        <w:rPr>
          <w:b/>
          <w:color w:val="2E74B5" w:themeColor="accent1" w:themeShade="BF"/>
        </w:rPr>
      </w:pPr>
      <w:r>
        <w:rPr>
          <w:b/>
          <w:color w:val="2E74B5" w:themeColor="accent1" w:themeShade="BF"/>
        </w:rPr>
        <w:t xml:space="preserve">Via Accoli snc _ </w:t>
      </w:r>
      <w:r w:rsidRPr="008864DB">
        <w:rPr>
          <w:b/>
          <w:color w:val="2E74B5" w:themeColor="accent1" w:themeShade="BF"/>
        </w:rPr>
        <w:t>83031 Ariano Irpino (AV)</w:t>
      </w:r>
    </w:p>
    <w:p w:rsidR="001D7DCD" w:rsidRPr="008864DB" w:rsidRDefault="001D7DCD" w:rsidP="001D7DCD">
      <w:pPr>
        <w:rPr>
          <w:b/>
          <w:color w:val="2E74B5" w:themeColor="accent1" w:themeShade="BF"/>
        </w:rPr>
      </w:pPr>
      <w:r w:rsidRPr="008864DB">
        <w:rPr>
          <w:rFonts w:ascii="Arial" w:hAnsi="Arial" w:cs="Arial"/>
          <w:color w:val="000000"/>
        </w:rPr>
        <w:t xml:space="preserve">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sidRPr="008864DB">
        <w:rPr>
          <w:b/>
          <w:color w:val="2E74B5" w:themeColor="accent1" w:themeShade="BF"/>
        </w:rPr>
        <w:t>P.IVA 02706910649</w:t>
      </w:r>
    </w:p>
    <w:p w:rsidR="001D7DCD" w:rsidRPr="008864DB" w:rsidRDefault="001D7DCD" w:rsidP="001D7DCD">
      <w:pPr>
        <w:ind w:left="2880"/>
        <w:rPr>
          <w:rFonts w:ascii="Arial Narrow" w:hAnsi="Arial Narrow" w:cs="Calibri"/>
          <w:b/>
          <w:color w:val="984806"/>
          <w:sz w:val="28"/>
          <w:szCs w:val="28"/>
        </w:rPr>
      </w:pPr>
      <w:r>
        <w:rPr>
          <w:rFonts w:ascii="Arial Narrow" w:hAnsi="Arial Narrow" w:cs="Calibri"/>
          <w:b/>
          <w:color w:val="984806"/>
          <w:sz w:val="28"/>
          <w:szCs w:val="28"/>
        </w:rPr>
        <w:t xml:space="preserve">     </w:t>
      </w:r>
      <w:r w:rsidRPr="008864DB">
        <w:rPr>
          <w:rFonts w:ascii="Arial Narrow" w:hAnsi="Arial Narrow" w:cs="Calibri"/>
          <w:b/>
          <w:color w:val="984806"/>
          <w:sz w:val="28"/>
          <w:szCs w:val="28"/>
        </w:rPr>
        <w:t>SA qualificata AUSA 0000328241</w:t>
      </w:r>
    </w:p>
    <w:p w:rsidR="00921C27" w:rsidRDefault="00921C27"/>
    <w:p w:rsidR="001D7DCD" w:rsidRDefault="001D7DCD"/>
    <w:p w:rsidR="001D7DCD" w:rsidRPr="001D7DCD" w:rsidRDefault="001D7DCD" w:rsidP="001D7DCD">
      <w:pPr>
        <w:ind w:left="5004" w:firstLine="660"/>
        <w:rPr>
          <w:rFonts w:ascii="Arial Narrow" w:hAnsi="Arial Narrow" w:cs="Calibri"/>
          <w:b/>
          <w:color w:val="984806"/>
          <w:sz w:val="28"/>
          <w:szCs w:val="28"/>
        </w:rPr>
      </w:pPr>
      <w:r w:rsidRPr="001D7DCD">
        <w:rPr>
          <w:rFonts w:ascii="Arial Narrow" w:hAnsi="Arial Narrow" w:cs="Calibri"/>
          <w:b/>
          <w:color w:val="984806"/>
          <w:sz w:val="28"/>
          <w:szCs w:val="28"/>
        </w:rPr>
        <w:t>All.4_ Domanda di partecipazione</w:t>
      </w:r>
      <w:r>
        <w:rPr>
          <w:rFonts w:ascii="Arial Narrow" w:hAnsi="Arial Narrow" w:cs="Calibri"/>
          <w:b/>
          <w:color w:val="984806"/>
          <w:sz w:val="28"/>
          <w:szCs w:val="28"/>
        </w:rPr>
        <w:t xml:space="preserve">. </w:t>
      </w:r>
    </w:p>
    <w:p w:rsidR="001D7DCD" w:rsidRDefault="001D7DCD"/>
    <w:p w:rsidR="00844F0D" w:rsidRDefault="00844F0D"/>
    <w:p w:rsidR="00844F0D" w:rsidRDefault="00844F0D" w:rsidP="003E71FB">
      <w:pPr>
        <w:rPr>
          <w:rFonts w:ascii="Arial Narrow" w:hAnsi="Arial Narrow" w:cs="Calibri"/>
          <w:b/>
          <w:color w:val="984806"/>
        </w:rPr>
      </w:pPr>
      <w:r w:rsidRPr="003E71FB">
        <w:rPr>
          <w:rFonts w:ascii="Arial Narrow" w:hAnsi="Arial Narrow" w:cs="Calibri"/>
          <w:b/>
          <w:color w:val="984806"/>
        </w:rPr>
        <w:t xml:space="preserve">Oggetto: </w:t>
      </w:r>
      <w:r w:rsidR="003E71FB" w:rsidRPr="003E71FB">
        <w:rPr>
          <w:rFonts w:ascii="Arial Narrow" w:hAnsi="Arial Narrow" w:cs="Calibri"/>
          <w:b/>
          <w:color w:val="984806"/>
        </w:rPr>
        <w:t>procedura aperta ai sensi del Codice, articolo 71, relativa all’affidamento del servizio di tesoreria</w:t>
      </w:r>
      <w:r w:rsidR="006056CF">
        <w:rPr>
          <w:rFonts w:ascii="Arial Narrow" w:hAnsi="Arial Narrow" w:cs="Calibri"/>
          <w:b/>
          <w:color w:val="984806"/>
        </w:rPr>
        <w:t xml:space="preserve"> </w:t>
      </w:r>
      <w:r w:rsidR="003E71FB" w:rsidRPr="003E71FB">
        <w:rPr>
          <w:rFonts w:ascii="Arial Narrow" w:hAnsi="Arial Narrow" w:cs="Calibri"/>
          <w:b/>
          <w:color w:val="984806"/>
        </w:rPr>
        <w:t>come da dispositivo TUEL, articolo 210, comma 1</w:t>
      </w:r>
      <w:r w:rsidR="006056CF">
        <w:rPr>
          <w:rFonts w:ascii="Arial Narrow" w:hAnsi="Arial Narrow" w:cs="Calibri"/>
          <w:b/>
          <w:color w:val="984806"/>
        </w:rPr>
        <w:t>_ lotto unico</w:t>
      </w:r>
      <w:r w:rsidR="003E71FB" w:rsidRPr="003E71FB">
        <w:rPr>
          <w:rFonts w:ascii="Arial Narrow" w:hAnsi="Arial Narrow" w:cs="Calibri"/>
          <w:b/>
          <w:color w:val="984806"/>
        </w:rPr>
        <w:t>.</w:t>
      </w:r>
      <w:r w:rsidR="003E71FB">
        <w:rPr>
          <w:rFonts w:ascii="Arial Narrow" w:hAnsi="Arial Narrow" w:cs="Calibri"/>
          <w:b/>
          <w:color w:val="984806"/>
        </w:rPr>
        <w:t xml:space="preserve"> Domanda di partecipazione.</w:t>
      </w:r>
    </w:p>
    <w:p w:rsidR="003E71FB" w:rsidRDefault="00083644" w:rsidP="003E71FB">
      <w:pPr>
        <w:rPr>
          <w:rFonts w:ascii="Arial Narrow" w:hAnsi="Arial Narrow" w:cs="Calibri"/>
          <w:b/>
          <w:color w:val="984806"/>
        </w:rPr>
      </w:pPr>
      <w:r>
        <w:rPr>
          <w:rFonts w:ascii="Arial Narrow" w:hAnsi="Arial Narrow" w:cs="Calibri"/>
          <w:b/>
          <w:color w:val="984806"/>
        </w:rPr>
        <w:t>CIG: ________</w:t>
      </w:r>
    </w:p>
    <w:p w:rsidR="00083644" w:rsidRDefault="00083644" w:rsidP="003E71FB">
      <w:pPr>
        <w:rPr>
          <w:rFonts w:ascii="Arial Narrow" w:hAnsi="Arial Narrow" w:cs="Calibri"/>
          <w:b/>
          <w:color w:val="984806"/>
        </w:rPr>
      </w:pPr>
    </w:p>
    <w:p w:rsidR="003E71FB" w:rsidRPr="003E71FB" w:rsidRDefault="003E71FB" w:rsidP="003E71FB">
      <w:pPr>
        <w:widowControl/>
        <w:autoSpaceDE/>
        <w:autoSpaceDN/>
        <w:jc w:val="both"/>
        <w:rPr>
          <w:rFonts w:ascii="Arial Narrow" w:hAnsi="Arial Narrow" w:cs="Calibri"/>
          <w:color w:val="984806"/>
        </w:rPr>
      </w:pPr>
      <w:r w:rsidRPr="003E71FB">
        <w:rPr>
          <w:rFonts w:ascii="Arial Narrow" w:hAnsi="Arial Narrow" w:cs="Calibri"/>
          <w:color w:val="984806"/>
        </w:rPr>
        <w:t xml:space="preserve">Il sottoscritto _____________________________________nato a _________il   ___/_ /__ nella qualità di </w:t>
      </w:r>
    </w:p>
    <w:p w:rsidR="003E71FB" w:rsidRPr="003E71FB" w:rsidRDefault="003E71FB" w:rsidP="003E71FB">
      <w:pPr>
        <w:widowControl/>
        <w:autoSpaceDE/>
        <w:autoSpaceDN/>
        <w:jc w:val="both"/>
        <w:rPr>
          <w:rFonts w:ascii="Arial Narrow" w:hAnsi="Arial Narrow" w:cs="Calibri"/>
          <w:color w:val="984806"/>
        </w:rPr>
      </w:pPr>
    </w:p>
    <w:p w:rsidR="003E71FB" w:rsidRPr="003E71FB" w:rsidRDefault="003E71FB" w:rsidP="003E71FB">
      <w:pPr>
        <w:widowControl/>
        <w:autoSpaceDE/>
        <w:autoSpaceDN/>
        <w:jc w:val="both"/>
        <w:rPr>
          <w:rFonts w:ascii="Arial Narrow" w:hAnsi="Arial Narrow" w:cs="Calibri"/>
          <w:color w:val="984806"/>
        </w:rPr>
      </w:pPr>
      <w:r w:rsidRPr="003E71FB">
        <w:rPr>
          <w:rFonts w:ascii="Arial Narrow" w:hAnsi="Arial Narrow" w:cs="Calibri"/>
          <w:color w:val="984806"/>
        </w:rPr>
        <w:t xml:space="preserve">Legale rappresentante _________________ (ovvero procuratore) della </w:t>
      </w:r>
    </w:p>
    <w:p w:rsidR="003E71FB" w:rsidRPr="003E71FB" w:rsidRDefault="003E71FB" w:rsidP="003E71FB">
      <w:pPr>
        <w:widowControl/>
        <w:autoSpaceDE/>
        <w:autoSpaceDN/>
        <w:jc w:val="both"/>
        <w:rPr>
          <w:rFonts w:ascii="Arial Narrow" w:hAnsi="Arial Narrow" w:cs="Calibri"/>
          <w:color w:val="984806"/>
        </w:rPr>
      </w:pPr>
    </w:p>
    <w:p w:rsidR="003E71FB" w:rsidRPr="003E71FB" w:rsidRDefault="003E71FB" w:rsidP="003E71FB">
      <w:pPr>
        <w:widowControl/>
        <w:autoSpaceDE/>
        <w:autoSpaceDN/>
        <w:jc w:val="both"/>
        <w:rPr>
          <w:rFonts w:ascii="Arial Narrow" w:hAnsi="Arial Narrow" w:cs="Calibri"/>
          <w:color w:val="984806"/>
        </w:rPr>
      </w:pPr>
      <w:r w:rsidRPr="003E71FB">
        <w:rPr>
          <w:rFonts w:ascii="Arial Narrow" w:hAnsi="Arial Narrow" w:cs="Calibri"/>
          <w:color w:val="984806"/>
        </w:rPr>
        <w:t xml:space="preserve">Ditta___________________ con sede legale in _______________ Provincia _______alla Via </w:t>
      </w:r>
    </w:p>
    <w:p w:rsidR="003E71FB" w:rsidRPr="003E71FB" w:rsidRDefault="003E71FB" w:rsidP="003E71FB">
      <w:pPr>
        <w:widowControl/>
        <w:autoSpaceDE/>
        <w:autoSpaceDN/>
        <w:jc w:val="both"/>
        <w:rPr>
          <w:rFonts w:ascii="Arial Narrow" w:hAnsi="Arial Narrow" w:cs="Calibri"/>
          <w:color w:val="984806"/>
        </w:rPr>
      </w:pPr>
    </w:p>
    <w:p w:rsidR="003E71FB" w:rsidRPr="003E71FB" w:rsidRDefault="003E71FB" w:rsidP="003E71FB">
      <w:pPr>
        <w:widowControl/>
        <w:autoSpaceDE/>
        <w:autoSpaceDN/>
        <w:jc w:val="both"/>
        <w:rPr>
          <w:rFonts w:ascii="Arial Narrow" w:hAnsi="Arial Narrow" w:cs="Calibri"/>
          <w:color w:val="984806"/>
        </w:rPr>
      </w:pPr>
      <w:r w:rsidRPr="003E71FB">
        <w:rPr>
          <w:rFonts w:ascii="Arial Narrow" w:hAnsi="Arial Narrow" w:cs="Calibri"/>
          <w:color w:val="984806"/>
        </w:rPr>
        <w:t>_______________CF/ Partita IVA ______________</w:t>
      </w:r>
      <w:r w:rsidRPr="003E71FB">
        <w:rPr>
          <w:rFonts w:ascii="Arial Narrow" w:hAnsi="Arial Narrow" w:cs="Calibri"/>
          <w:color w:val="984806"/>
        </w:rPr>
        <w:tab/>
      </w:r>
    </w:p>
    <w:p w:rsidR="003E71FB" w:rsidRPr="003E71FB" w:rsidRDefault="003E71FB" w:rsidP="003E71FB">
      <w:pPr>
        <w:widowControl/>
        <w:autoSpaceDE/>
        <w:autoSpaceDN/>
        <w:jc w:val="center"/>
        <w:rPr>
          <w:rFonts w:ascii="Arial Narrow" w:hAnsi="Arial Narrow" w:cs="Calibri"/>
          <w:color w:val="984806"/>
        </w:rPr>
      </w:pPr>
    </w:p>
    <w:p w:rsidR="003E71FB" w:rsidRPr="003E71FB" w:rsidRDefault="003E71FB" w:rsidP="003E71FB">
      <w:pPr>
        <w:widowControl/>
        <w:autoSpaceDE/>
        <w:autoSpaceDN/>
        <w:jc w:val="center"/>
        <w:rPr>
          <w:rFonts w:ascii="Arial Narrow" w:hAnsi="Arial Narrow" w:cs="Calibri"/>
          <w:color w:val="984806"/>
        </w:rPr>
      </w:pPr>
      <w:r w:rsidRPr="003E71FB">
        <w:rPr>
          <w:rFonts w:ascii="Arial Narrow" w:hAnsi="Arial Narrow" w:cs="Calibri"/>
          <w:color w:val="984806"/>
        </w:rPr>
        <w:t>CHIEDE</w:t>
      </w:r>
    </w:p>
    <w:p w:rsidR="003E71FB" w:rsidRPr="003E71FB" w:rsidRDefault="003E71FB" w:rsidP="003E71FB">
      <w:pPr>
        <w:widowControl/>
        <w:autoSpaceDE/>
        <w:autoSpaceDN/>
        <w:jc w:val="center"/>
        <w:rPr>
          <w:rFonts w:ascii="Arial Narrow" w:hAnsi="Arial Narrow" w:cs="Calibri"/>
          <w:color w:val="984806"/>
        </w:rPr>
      </w:pPr>
    </w:p>
    <w:p w:rsidR="003E71FB" w:rsidRPr="003E71FB" w:rsidRDefault="003E71FB" w:rsidP="00083644">
      <w:pPr>
        <w:widowControl/>
        <w:autoSpaceDE/>
        <w:autoSpaceDN/>
        <w:ind w:firstLine="708"/>
        <w:jc w:val="both"/>
        <w:rPr>
          <w:rFonts w:ascii="Arial Narrow" w:hAnsi="Arial Narrow" w:cs="Calibri"/>
          <w:color w:val="984806"/>
        </w:rPr>
      </w:pPr>
      <w:r w:rsidRPr="003E71FB">
        <w:rPr>
          <w:rFonts w:ascii="Arial Narrow" w:hAnsi="Arial Narrow" w:cs="Calibri"/>
          <w:color w:val="984806"/>
        </w:rPr>
        <w:t>Di partecipare alla procedura in oggetto in qualità di _______________</w:t>
      </w:r>
      <w:r w:rsidR="00083644">
        <w:rPr>
          <w:rFonts w:ascii="Arial Narrow" w:hAnsi="Arial Narrow" w:cs="Calibri"/>
          <w:color w:val="984806"/>
        </w:rPr>
        <w:t xml:space="preserve">_________e </w:t>
      </w:r>
      <w:r w:rsidRPr="003E71FB">
        <w:rPr>
          <w:rFonts w:ascii="Arial Narrow" w:hAnsi="Arial Narrow" w:cs="Calibri"/>
          <w:color w:val="984806"/>
        </w:rPr>
        <w:t xml:space="preserve">assumendo la responsabilità delle dichiarazioni rese ai sensi degli artt. 46 e 47 del DPR 28/12/2000 n. 445, consapevole delle sanzioni penali previste dall’art. 76 del citato DPR 445/2000 e conseguenze amministrative di esclusione dalle gare previste dal D.lgs. 36/2023 e ss.mm. ii. </w:t>
      </w:r>
    </w:p>
    <w:p w:rsidR="003E71FB" w:rsidRPr="003E71FB" w:rsidRDefault="003E71FB" w:rsidP="003E71FB">
      <w:pPr>
        <w:widowControl/>
        <w:autoSpaceDE/>
        <w:autoSpaceDN/>
        <w:jc w:val="center"/>
        <w:rPr>
          <w:rFonts w:ascii="Arial Narrow" w:hAnsi="Arial Narrow" w:cs="Calibri"/>
          <w:color w:val="984806"/>
        </w:rPr>
      </w:pPr>
      <w:r w:rsidRPr="003E71FB">
        <w:rPr>
          <w:rFonts w:ascii="Arial Narrow" w:hAnsi="Arial Narrow" w:cs="Calibri"/>
          <w:color w:val="984806"/>
        </w:rPr>
        <w:t>D I C H I A R A</w:t>
      </w:r>
    </w:p>
    <w:p w:rsidR="003E71FB" w:rsidRDefault="003E71FB" w:rsidP="003E71FB">
      <w:pPr>
        <w:rPr>
          <w:rFonts w:ascii="Arial Narrow" w:hAnsi="Arial Narrow" w:cs="Calibri"/>
          <w:b/>
          <w:color w:val="984806"/>
        </w:rPr>
      </w:pPr>
    </w:p>
    <w:p w:rsidR="00BD5851" w:rsidRPr="00BD5851" w:rsidRDefault="00BD5851" w:rsidP="00BD5851">
      <w:pPr>
        <w:widowControl/>
        <w:autoSpaceDE/>
        <w:autoSpaceDN/>
        <w:jc w:val="both"/>
        <w:rPr>
          <w:rFonts w:ascii="Arial Narrow" w:hAnsi="Arial Narrow" w:cs="Calibri"/>
          <w:color w:val="984806"/>
        </w:rPr>
      </w:pPr>
      <w:r w:rsidRPr="00BD5851">
        <w:rPr>
          <w:rFonts w:ascii="Arial Narrow" w:hAnsi="Arial Narrow" w:cs="Calibri"/>
          <w:color w:val="984806"/>
        </w:rPr>
        <w:t>1_ di essere nel possesso dei requisiti di ordine generale di cui al Titolo IV, Capo II del Codice non ricadendo nelle cause di esclusione stabilite dagli articoli 94 e 95 e dei requisiti di ordine speciale a norma del Codice, articolo 100, sotto elencati:</w:t>
      </w:r>
    </w:p>
    <w:p w:rsidR="00BD5851" w:rsidRPr="00BD5851" w:rsidRDefault="00BD5851" w:rsidP="00BD5851">
      <w:pPr>
        <w:widowControl/>
        <w:autoSpaceDE/>
        <w:autoSpaceDN/>
        <w:jc w:val="both"/>
        <w:rPr>
          <w:rFonts w:ascii="Arial Narrow" w:hAnsi="Arial Narrow" w:cs="Calibri"/>
          <w:color w:val="984806"/>
        </w:rPr>
      </w:pPr>
      <w:r w:rsidRPr="00BD5851">
        <w:rPr>
          <w:rFonts w:ascii="Arial Narrow" w:hAnsi="Arial Narrow" w:cs="Calibri"/>
          <w:color w:val="984806"/>
        </w:rPr>
        <w:t>a _ idoneità professionale:</w:t>
      </w:r>
    </w:p>
    <w:p w:rsidR="00BD5851" w:rsidRPr="00BD5851" w:rsidRDefault="00BD5851" w:rsidP="00BD5851">
      <w:pPr>
        <w:widowControl/>
        <w:autoSpaceDE/>
        <w:autoSpaceDN/>
        <w:jc w:val="both"/>
        <w:rPr>
          <w:rFonts w:ascii="Arial Narrow" w:hAnsi="Arial Narrow" w:cs="Calibri"/>
          <w:color w:val="984806"/>
        </w:rPr>
      </w:pPr>
      <w:r w:rsidRPr="002B120F">
        <w:rPr>
          <w:rFonts w:ascii="Arial Narrow" w:hAnsi="Arial Narrow" w:cs="Calibri"/>
          <w:b/>
          <w:color w:val="984806"/>
        </w:rPr>
        <w:t>a.1_</w:t>
      </w:r>
      <w:r w:rsidRPr="00BD5851">
        <w:rPr>
          <w:rFonts w:ascii="Arial Narrow" w:hAnsi="Arial Narrow" w:cs="Calibri"/>
          <w:color w:val="984806"/>
        </w:rPr>
        <w:t xml:space="preserve"> avere iscrizione nel registro professionale o commerciale istituito presso lo Stato di residenza per l’attività oggetto del contratto, ovvero: </w:t>
      </w:r>
    </w:p>
    <w:p w:rsidR="00BD5851" w:rsidRPr="00BD5851" w:rsidRDefault="00BD5851" w:rsidP="00BD5851">
      <w:pPr>
        <w:widowControl/>
        <w:autoSpaceDE/>
        <w:autoSpaceDN/>
        <w:jc w:val="both"/>
        <w:rPr>
          <w:rFonts w:ascii="Arial Narrow" w:hAnsi="Arial Narrow" w:cs="Calibri"/>
          <w:color w:val="984806"/>
        </w:rPr>
      </w:pPr>
      <w:r w:rsidRPr="00BD5851">
        <w:rPr>
          <w:rFonts w:ascii="Arial Narrow" w:hAnsi="Arial Narrow" w:cs="Calibri"/>
          <w:color w:val="984806"/>
        </w:rPr>
        <w:t>_ per le imprese italiane o straniere residenti in Italia avere iscrizione nel registro professionale della C.C.I.A.A. o in uno dei registri previsti dal Codice articolo 100, comma 3</w:t>
      </w:r>
    </w:p>
    <w:p w:rsidR="00BD5851" w:rsidRPr="00BD5851" w:rsidRDefault="00BD5851" w:rsidP="00BD5851">
      <w:pPr>
        <w:widowControl/>
        <w:autoSpaceDE/>
        <w:autoSpaceDN/>
        <w:jc w:val="both"/>
        <w:rPr>
          <w:rFonts w:ascii="Arial Narrow" w:hAnsi="Arial Narrow" w:cs="Calibri"/>
          <w:color w:val="984806"/>
        </w:rPr>
      </w:pPr>
      <w:r w:rsidRPr="00BD5851">
        <w:rPr>
          <w:rFonts w:ascii="Arial Narrow" w:hAnsi="Arial Narrow" w:cs="Calibri"/>
          <w:color w:val="984806"/>
        </w:rPr>
        <w:t xml:space="preserve">_ per i concorrenti di altro Stato membro non residenti in Italia, iscrizione in un registro professionale o commerciale dello Stato membro di residenza per attività coincidente con quella oggetto dell’appalto e non avere in corso procedure di cancellazione da detto registro; </w:t>
      </w:r>
    </w:p>
    <w:p w:rsidR="00BD5851" w:rsidRPr="00BD5851" w:rsidRDefault="00BD5851" w:rsidP="00BD5851">
      <w:pPr>
        <w:widowControl/>
        <w:autoSpaceDE/>
        <w:autoSpaceDN/>
        <w:jc w:val="both"/>
        <w:rPr>
          <w:rFonts w:ascii="Arial Narrow" w:hAnsi="Arial Narrow" w:cs="Calibri"/>
          <w:color w:val="984806"/>
        </w:rPr>
      </w:pPr>
      <w:r w:rsidRPr="002B120F">
        <w:rPr>
          <w:rFonts w:ascii="Arial Narrow" w:hAnsi="Arial Narrow" w:cs="Calibri"/>
          <w:b/>
          <w:color w:val="984806"/>
        </w:rPr>
        <w:t>a.2_</w:t>
      </w:r>
      <w:r w:rsidRPr="00BD5851">
        <w:rPr>
          <w:rFonts w:ascii="Arial Narrow" w:hAnsi="Arial Narrow" w:cs="Calibri"/>
          <w:color w:val="984806"/>
        </w:rPr>
        <w:t xml:space="preserve"> avere autorizzazione a svolgere attività bancaria di cui all'articolo 13 del D.lgs. n. 385/1993 ovvero, per le imprese di altro Stato membro non residenti in Italia, autorizzazione a svolgere attività bancaria secondo la legislazione dello Stato di appartenenza. L’autorizzazione non è necessaria per i soggetti diversi dagli istituti bancari autorizzati per legge a svolgere il servizio di tesoreria per conto degli enti locali. Relativamente alle banche di credito cooperativo, banche popolari, istituti di cooperazione bancaria, costituiti anche in forma consortile avere iscrizione all’Albo delle Società Cooperative di cui al D.M. 23/06/2004 istituito presso il Ministero delle attività produttive, ovvero, nel caso di cooperative residenti in altri Stati membri, avere iscrizione presso analogo registro previsto dalla legislazione dello Stato di appartenenza. </w:t>
      </w:r>
    </w:p>
    <w:p w:rsidR="00BD5851" w:rsidRPr="00BD5851" w:rsidRDefault="00BD5851" w:rsidP="00BD5851">
      <w:pPr>
        <w:widowControl/>
        <w:autoSpaceDE/>
        <w:autoSpaceDN/>
        <w:jc w:val="both"/>
        <w:rPr>
          <w:rFonts w:ascii="Arial Narrow" w:hAnsi="Arial Narrow" w:cs="Calibri"/>
          <w:color w:val="984806"/>
        </w:rPr>
      </w:pPr>
      <w:r w:rsidRPr="00BD5851">
        <w:rPr>
          <w:rFonts w:ascii="Arial Narrow" w:hAnsi="Arial Narrow" w:cs="Calibri"/>
          <w:color w:val="984806"/>
        </w:rPr>
        <w:lastRenderedPageBreak/>
        <w:t xml:space="preserve">b_ Capacità tecnico-professionale: </w:t>
      </w:r>
    </w:p>
    <w:p w:rsidR="00BD5851" w:rsidRPr="00BD5851" w:rsidRDefault="00BD5851" w:rsidP="00BD5851">
      <w:pPr>
        <w:widowControl/>
        <w:autoSpaceDE/>
        <w:autoSpaceDN/>
        <w:jc w:val="both"/>
        <w:rPr>
          <w:rFonts w:ascii="Arial Narrow" w:hAnsi="Arial Narrow" w:cs="Calibri"/>
          <w:color w:val="984806"/>
        </w:rPr>
      </w:pPr>
      <w:r w:rsidRPr="00BD5851">
        <w:rPr>
          <w:rFonts w:ascii="Arial Narrow" w:hAnsi="Arial Narrow" w:cs="Calibri"/>
          <w:color w:val="984806"/>
        </w:rPr>
        <w:t>di aver gestito il servizio di tesoreria negli ultimi tre anni con collegamento telematico per almeno 5 amministrazioni locali, senza risoluzione del contratto a causa di inadempimento o altre cause attribuibili a responsabilità dell’offerente.</w:t>
      </w:r>
    </w:p>
    <w:p w:rsidR="00BD5851" w:rsidRPr="00BD5851" w:rsidRDefault="00BD5851" w:rsidP="00BD5851">
      <w:pPr>
        <w:widowControl/>
        <w:autoSpaceDE/>
        <w:autoSpaceDN/>
        <w:jc w:val="both"/>
        <w:rPr>
          <w:rFonts w:ascii="Arial Narrow" w:hAnsi="Arial Narrow" w:cs="Calibri"/>
          <w:color w:val="984806"/>
        </w:rPr>
      </w:pPr>
      <w:r w:rsidRPr="00BD5851">
        <w:rPr>
          <w:rFonts w:ascii="Arial Narrow" w:hAnsi="Arial Narrow" w:cs="Calibri"/>
          <w:color w:val="984806"/>
        </w:rPr>
        <w:t>2_ di essere in regola con le norme disciplinanti le pari opportunità generazionali e di genere nonché ai sensi dell’art. 17 della L. 12 marzo 1999, n. 68 di rispettare le altre norme che disciplinano l’accesso al lavoro delle persone con disabilità.</w:t>
      </w:r>
    </w:p>
    <w:p w:rsidR="00BD5851" w:rsidRPr="00BD5851" w:rsidRDefault="00BD5851" w:rsidP="00BD5851">
      <w:pPr>
        <w:widowControl/>
        <w:autoSpaceDE/>
        <w:autoSpaceDN/>
        <w:jc w:val="both"/>
        <w:rPr>
          <w:rFonts w:ascii="Arial Narrow" w:hAnsi="Arial Narrow" w:cs="Calibri"/>
          <w:color w:val="984806"/>
        </w:rPr>
      </w:pPr>
      <w:r w:rsidRPr="00BD5851">
        <w:rPr>
          <w:rFonts w:ascii="Arial Narrow" w:hAnsi="Arial Narrow" w:cs="Calibri"/>
          <w:color w:val="984806"/>
        </w:rPr>
        <w:t>3_ di non aver affidato incarichi in violazione dell’articolo 53, comma 16-ter, del D.lgs. 165/2001 a soggetti che hanno esercitato, in qualità di dipendenti, poteri autoritativi o negoziali negli ultimi tre anni presso l’amministrazione affidante.</w:t>
      </w:r>
    </w:p>
    <w:p w:rsidR="00BD5851" w:rsidRPr="00BD5851" w:rsidRDefault="00BD5851" w:rsidP="00BD5851">
      <w:pPr>
        <w:widowControl/>
        <w:autoSpaceDE/>
        <w:autoSpaceDN/>
        <w:jc w:val="both"/>
        <w:rPr>
          <w:rFonts w:ascii="Arial Narrow" w:hAnsi="Arial Narrow" w:cs="Calibri"/>
          <w:color w:val="984806"/>
        </w:rPr>
      </w:pPr>
      <w:r w:rsidRPr="00BD5851">
        <w:rPr>
          <w:rFonts w:ascii="Arial Narrow" w:hAnsi="Arial Narrow" w:cs="Calibri"/>
          <w:color w:val="984806"/>
        </w:rPr>
        <w:t>4_   l’inesistenza di qualunque causa di confitto di interesse anche potenziale col personale della stazione appaltante e dell’amministrazione o con qualsiasi altro soggetto che abbia avuto parte nella redazione degli atti e documenti di gara.</w:t>
      </w:r>
    </w:p>
    <w:p w:rsidR="00BD5851" w:rsidRPr="00BD5851" w:rsidRDefault="00BD5851" w:rsidP="00BD5851">
      <w:pPr>
        <w:widowControl/>
        <w:autoSpaceDE/>
        <w:autoSpaceDN/>
        <w:jc w:val="both"/>
        <w:rPr>
          <w:rFonts w:ascii="Arial Narrow" w:hAnsi="Arial Narrow" w:cs="Calibri"/>
          <w:color w:val="984806"/>
        </w:rPr>
      </w:pPr>
      <w:r w:rsidRPr="00BD5851">
        <w:rPr>
          <w:rFonts w:ascii="Arial Narrow" w:hAnsi="Arial Narrow" w:cs="Calibri"/>
          <w:color w:val="984806"/>
        </w:rPr>
        <w:t>5_ di applicare lo stesso CCNL indicato dalla stazione appaltante, ovvero diverso contratto collettivo di lavoro, garantendo ai lavoratori le medesime tutele previste da quello indicato dalla stazione appaltante</w:t>
      </w:r>
      <w:r w:rsidR="006056CF">
        <w:rPr>
          <w:rFonts w:ascii="Arial Narrow" w:hAnsi="Arial Narrow" w:cs="Calibri"/>
          <w:color w:val="984806"/>
        </w:rPr>
        <w:t xml:space="preserve">, </w:t>
      </w:r>
      <w:r w:rsidR="006056CF" w:rsidRPr="006056CF">
        <w:rPr>
          <w:rFonts w:ascii="Arial Narrow" w:hAnsi="Arial Narrow" w:cs="Calibri"/>
          <w:b/>
          <w:color w:val="984806"/>
        </w:rPr>
        <w:t>indicando ____________</w:t>
      </w:r>
      <w:r w:rsidRPr="006056CF">
        <w:rPr>
          <w:rFonts w:ascii="Arial Narrow" w:hAnsi="Arial Narrow" w:cs="Calibri"/>
          <w:b/>
          <w:color w:val="984806"/>
        </w:rPr>
        <w:t>.</w:t>
      </w:r>
    </w:p>
    <w:p w:rsidR="00BD5851" w:rsidRPr="00BD5851" w:rsidRDefault="00BD5851" w:rsidP="00BD5851">
      <w:pPr>
        <w:widowControl/>
        <w:autoSpaceDE/>
        <w:autoSpaceDN/>
        <w:jc w:val="both"/>
        <w:rPr>
          <w:rFonts w:ascii="Arial Narrow" w:hAnsi="Arial Narrow" w:cs="Calibri"/>
          <w:color w:val="984806"/>
        </w:rPr>
      </w:pPr>
      <w:r w:rsidRPr="00BD5851">
        <w:rPr>
          <w:rFonts w:ascii="Arial Narrow" w:hAnsi="Arial Narrow" w:cs="Calibri"/>
          <w:color w:val="984806"/>
        </w:rPr>
        <w:t>6_ di essere informato e consapevole che la stazione appaltante, ai sensi del Codice, articolo 65, comma 3, esige che i compiti essenziali previsti dal contratto siano prestati direttamente dagli offerenti.</w:t>
      </w:r>
    </w:p>
    <w:p w:rsidR="00BD5851" w:rsidRPr="00BD5851" w:rsidRDefault="00BD5851" w:rsidP="00BD5851">
      <w:pPr>
        <w:widowControl/>
        <w:autoSpaceDE/>
        <w:autoSpaceDN/>
        <w:jc w:val="both"/>
        <w:rPr>
          <w:rFonts w:ascii="Arial Narrow" w:hAnsi="Arial Narrow" w:cs="Calibri"/>
          <w:color w:val="984806"/>
        </w:rPr>
      </w:pPr>
      <w:r w:rsidRPr="00BD5851">
        <w:rPr>
          <w:rFonts w:ascii="Arial Narrow" w:hAnsi="Arial Narrow" w:cs="Calibri"/>
          <w:color w:val="984806"/>
        </w:rPr>
        <w:t xml:space="preserve">7_ di garantire la disponibilità, accessibilità, qualità, completezza e continuità delle prestazioni regolate dalla convenzione, tenendo conto delle esigenze specifiche dei destinatari finali delle medesime. </w:t>
      </w:r>
    </w:p>
    <w:p w:rsidR="003E71FB" w:rsidRPr="00BD5851" w:rsidRDefault="00BD5851" w:rsidP="00BD5851">
      <w:pPr>
        <w:widowControl/>
        <w:autoSpaceDE/>
        <w:autoSpaceDN/>
        <w:jc w:val="both"/>
        <w:rPr>
          <w:rFonts w:ascii="Arial Narrow" w:hAnsi="Arial Narrow" w:cs="Calibri"/>
          <w:color w:val="984806"/>
        </w:rPr>
      </w:pPr>
      <w:r w:rsidRPr="00BD5851">
        <w:rPr>
          <w:rFonts w:ascii="Arial Narrow" w:hAnsi="Arial Narrow" w:cs="Calibri"/>
          <w:color w:val="984806"/>
        </w:rPr>
        <w:t>8_ di contribuire a conseguire gli obiettivi ambientali previsti dal Piano d'azione per la sostenibilità ambientale dei consumi nel settore della pubblica amministrazione attraverso l’adozione di sistemi e idonee misure di attuazione dei criteri ambientali minimi_ CAM.</w:t>
      </w:r>
    </w:p>
    <w:p w:rsidR="003E71FB" w:rsidRPr="003E71FB" w:rsidRDefault="003E71FB" w:rsidP="00BD5851">
      <w:pPr>
        <w:widowControl/>
        <w:autoSpaceDE/>
        <w:autoSpaceDN/>
        <w:jc w:val="both"/>
        <w:rPr>
          <w:rFonts w:ascii="Arial Narrow" w:hAnsi="Arial Narrow" w:cs="Calibri"/>
          <w:color w:val="984806"/>
        </w:rPr>
      </w:pPr>
      <w:r w:rsidRPr="003E71FB">
        <w:rPr>
          <w:rFonts w:ascii="Arial Narrow" w:hAnsi="Arial Narrow" w:cs="Calibri"/>
          <w:color w:val="984806"/>
        </w:rPr>
        <w:t xml:space="preserve">L’operatore economico attesta, infine, di aver ricevuto l’informativa sulla privacy e del relativo trattamento dei dati personali resa dalla stazione appaltante nel rispetto delle disposizioni del D.lgs. 101/2018 e fondamentali principi del Regolamento 2016/679/UE (GDPR) contenuta nel Documento dell’appalto. </w:t>
      </w:r>
    </w:p>
    <w:p w:rsidR="003E71FB" w:rsidRPr="003E71FB" w:rsidRDefault="003E71FB" w:rsidP="00BD5851">
      <w:pPr>
        <w:widowControl/>
        <w:autoSpaceDE/>
        <w:autoSpaceDN/>
        <w:jc w:val="both"/>
        <w:rPr>
          <w:rFonts w:ascii="Arial Narrow" w:hAnsi="Arial Narrow" w:cs="Calibri"/>
          <w:color w:val="984806"/>
        </w:rPr>
      </w:pPr>
      <w:r w:rsidRPr="003E71FB">
        <w:rPr>
          <w:rFonts w:ascii="Arial Narrow" w:hAnsi="Arial Narrow" w:cs="Calibri"/>
          <w:color w:val="984806"/>
        </w:rPr>
        <w:t xml:space="preserve">ALLEGA alla presente domanda la copia del documento di identità in corso di validità del richiedente. </w:t>
      </w:r>
    </w:p>
    <w:p w:rsidR="003E71FB" w:rsidRPr="003E71FB" w:rsidRDefault="003E71FB" w:rsidP="00BD5851">
      <w:pPr>
        <w:widowControl/>
        <w:autoSpaceDE/>
        <w:autoSpaceDN/>
        <w:jc w:val="both"/>
        <w:rPr>
          <w:rFonts w:ascii="Arial Narrow" w:hAnsi="Arial Narrow" w:cs="Calibri"/>
          <w:color w:val="984806"/>
        </w:rPr>
      </w:pPr>
    </w:p>
    <w:p w:rsidR="003E71FB" w:rsidRPr="003E71FB" w:rsidRDefault="003E71FB" w:rsidP="00BD5851">
      <w:pPr>
        <w:widowControl/>
        <w:autoSpaceDE/>
        <w:autoSpaceDN/>
        <w:jc w:val="both"/>
        <w:rPr>
          <w:rFonts w:ascii="Arial Narrow" w:hAnsi="Arial Narrow" w:cs="Calibri"/>
          <w:color w:val="984806"/>
        </w:rPr>
      </w:pPr>
      <w:r w:rsidRPr="003E71FB">
        <w:rPr>
          <w:rFonts w:ascii="Arial Narrow" w:hAnsi="Arial Narrow" w:cs="Calibri"/>
          <w:color w:val="984806"/>
        </w:rPr>
        <w:t>Data _____________________</w:t>
      </w:r>
    </w:p>
    <w:p w:rsidR="003E71FB" w:rsidRPr="003E71FB" w:rsidRDefault="003E71FB" w:rsidP="00BD5851">
      <w:pPr>
        <w:widowControl/>
        <w:autoSpaceDE/>
        <w:autoSpaceDN/>
        <w:jc w:val="both"/>
        <w:rPr>
          <w:rFonts w:ascii="Arial Narrow" w:hAnsi="Arial Narrow" w:cs="Calibri"/>
          <w:color w:val="984806"/>
        </w:rPr>
      </w:pPr>
    </w:p>
    <w:p w:rsidR="003E71FB" w:rsidRPr="003E71FB" w:rsidRDefault="003E71FB" w:rsidP="00BD5851">
      <w:pPr>
        <w:widowControl/>
        <w:autoSpaceDE/>
        <w:autoSpaceDN/>
        <w:jc w:val="both"/>
        <w:rPr>
          <w:rFonts w:ascii="Arial Narrow" w:hAnsi="Arial Narrow" w:cs="Calibri"/>
          <w:color w:val="984806"/>
        </w:rPr>
      </w:pPr>
      <w:r w:rsidRPr="003E71FB">
        <w:rPr>
          <w:rFonts w:ascii="Arial Narrow" w:hAnsi="Arial Narrow" w:cs="Calibri"/>
          <w:color w:val="984806"/>
        </w:rPr>
        <w:t xml:space="preserve">     </w:t>
      </w:r>
      <w:r w:rsidRPr="003E71FB">
        <w:rPr>
          <w:rFonts w:ascii="Arial Narrow" w:hAnsi="Arial Narrow" w:cs="Calibri"/>
          <w:color w:val="984806"/>
        </w:rPr>
        <w:tab/>
      </w:r>
      <w:r w:rsidRPr="003E71FB">
        <w:rPr>
          <w:rFonts w:ascii="Arial Narrow" w:hAnsi="Arial Narrow" w:cs="Calibri"/>
          <w:color w:val="984806"/>
        </w:rPr>
        <w:tab/>
      </w:r>
      <w:r w:rsidRPr="003E71FB">
        <w:rPr>
          <w:rFonts w:ascii="Arial Narrow" w:hAnsi="Arial Narrow" w:cs="Calibri"/>
          <w:color w:val="984806"/>
        </w:rPr>
        <w:tab/>
      </w:r>
      <w:r w:rsidRPr="003E71FB">
        <w:rPr>
          <w:rFonts w:ascii="Arial Narrow" w:hAnsi="Arial Narrow" w:cs="Calibri"/>
          <w:color w:val="984806"/>
        </w:rPr>
        <w:tab/>
        <w:t xml:space="preserve">        </w:t>
      </w:r>
      <w:r w:rsidRPr="003E71FB">
        <w:rPr>
          <w:rFonts w:ascii="Arial Narrow" w:hAnsi="Arial Narrow" w:cs="Calibri"/>
          <w:color w:val="984806"/>
        </w:rPr>
        <w:tab/>
      </w:r>
      <w:r w:rsidRPr="003E71FB">
        <w:rPr>
          <w:rFonts w:ascii="Arial Narrow" w:hAnsi="Arial Narrow" w:cs="Calibri"/>
          <w:color w:val="984806"/>
        </w:rPr>
        <w:tab/>
        <w:t>Firma digitale del legale rappresentante</w:t>
      </w:r>
    </w:p>
    <w:p w:rsidR="003E71FB" w:rsidRPr="003E71FB" w:rsidRDefault="003E71FB" w:rsidP="00BD5851">
      <w:pPr>
        <w:widowControl/>
        <w:autoSpaceDE/>
        <w:autoSpaceDN/>
        <w:jc w:val="both"/>
        <w:rPr>
          <w:rFonts w:ascii="Arial Narrow" w:hAnsi="Arial Narrow" w:cs="Calibri"/>
          <w:color w:val="984806"/>
        </w:rPr>
      </w:pPr>
      <w:r w:rsidRPr="003E71FB">
        <w:rPr>
          <w:rFonts w:ascii="Arial Narrow" w:hAnsi="Arial Narrow" w:cs="Calibri"/>
          <w:color w:val="984806"/>
        </w:rPr>
        <w:t xml:space="preserve"> </w:t>
      </w:r>
      <w:r w:rsidRPr="003E71FB">
        <w:rPr>
          <w:rFonts w:ascii="Arial Narrow" w:hAnsi="Arial Narrow" w:cs="Calibri"/>
          <w:color w:val="984806"/>
        </w:rPr>
        <w:tab/>
      </w:r>
      <w:r w:rsidRPr="003E71FB">
        <w:rPr>
          <w:rFonts w:ascii="Arial Narrow" w:hAnsi="Arial Narrow" w:cs="Calibri"/>
          <w:color w:val="984806"/>
        </w:rPr>
        <w:tab/>
      </w:r>
      <w:r w:rsidRPr="003E71FB">
        <w:rPr>
          <w:rFonts w:ascii="Arial Narrow" w:hAnsi="Arial Narrow" w:cs="Calibri"/>
          <w:color w:val="984806"/>
        </w:rPr>
        <w:tab/>
      </w:r>
      <w:r w:rsidRPr="003E71FB">
        <w:rPr>
          <w:rFonts w:ascii="Arial Narrow" w:hAnsi="Arial Narrow" w:cs="Calibri"/>
          <w:color w:val="984806"/>
        </w:rPr>
        <w:tab/>
      </w:r>
      <w:r w:rsidRPr="003E71FB">
        <w:rPr>
          <w:rFonts w:ascii="Arial Narrow" w:hAnsi="Arial Narrow" w:cs="Calibri"/>
          <w:color w:val="984806"/>
        </w:rPr>
        <w:tab/>
      </w:r>
      <w:r w:rsidRPr="003E71FB">
        <w:rPr>
          <w:rFonts w:ascii="Arial Narrow" w:hAnsi="Arial Narrow" w:cs="Calibri"/>
          <w:color w:val="984806"/>
        </w:rPr>
        <w:tab/>
      </w:r>
      <w:r w:rsidRPr="003E71FB">
        <w:rPr>
          <w:rFonts w:ascii="Arial Narrow" w:hAnsi="Arial Narrow" w:cs="Calibri"/>
          <w:color w:val="984806"/>
        </w:rPr>
        <w:tab/>
        <w:t>__________________________</w:t>
      </w:r>
    </w:p>
    <w:p w:rsidR="001E4FAB" w:rsidRDefault="001E4FAB" w:rsidP="009F0C5C">
      <w:pPr>
        <w:rPr>
          <w:rFonts w:ascii="Arial Narrow" w:hAnsi="Arial Narrow" w:cs="Calibri"/>
          <w:b/>
          <w:color w:val="FF0000"/>
          <w:sz w:val="18"/>
          <w:szCs w:val="18"/>
        </w:rPr>
      </w:pPr>
    </w:p>
    <w:p w:rsidR="001E4FAB" w:rsidRDefault="001E4FAB" w:rsidP="009F0C5C">
      <w:pPr>
        <w:rPr>
          <w:rFonts w:ascii="Arial Narrow" w:hAnsi="Arial Narrow" w:cs="Calibri"/>
          <w:b/>
          <w:color w:val="FF0000"/>
          <w:sz w:val="18"/>
          <w:szCs w:val="18"/>
        </w:rPr>
      </w:pPr>
    </w:p>
    <w:p w:rsidR="009F0C5C" w:rsidRPr="0034682F" w:rsidRDefault="009F0C5C" w:rsidP="009F0C5C">
      <w:pPr>
        <w:rPr>
          <w:rFonts w:ascii="Arial Narrow" w:hAnsi="Arial Narrow" w:cs="Calibri"/>
          <w:b/>
          <w:color w:val="FF0000"/>
          <w:sz w:val="18"/>
          <w:szCs w:val="18"/>
        </w:rPr>
      </w:pPr>
      <w:r w:rsidRPr="0034682F">
        <w:rPr>
          <w:rFonts w:ascii="Arial Narrow" w:hAnsi="Arial Narrow" w:cs="Calibri"/>
          <w:b/>
          <w:color w:val="FF0000"/>
          <w:sz w:val="18"/>
          <w:szCs w:val="18"/>
        </w:rPr>
        <w:t xml:space="preserve">Attenzione: </w:t>
      </w:r>
      <w:r>
        <w:rPr>
          <w:rFonts w:ascii="Arial Narrow" w:hAnsi="Arial Narrow" w:cs="Calibri"/>
          <w:b/>
          <w:color w:val="FF0000"/>
          <w:sz w:val="18"/>
          <w:szCs w:val="18"/>
        </w:rPr>
        <w:t xml:space="preserve">la domanda </w:t>
      </w:r>
      <w:r w:rsidRPr="0034682F">
        <w:rPr>
          <w:rFonts w:ascii="Arial Narrow" w:hAnsi="Arial Narrow" w:cs="Calibri"/>
          <w:b/>
          <w:color w:val="FF0000"/>
          <w:sz w:val="18"/>
          <w:szCs w:val="18"/>
        </w:rPr>
        <w:t xml:space="preserve">deve essere sottoscritta con firma digitale e presentata nelle modalità regolate dal Codice nelle norme attinenti, e dai documenti di gara, nonché dalla Piattaforma di approvvigionamento digitale TuttoGARE_ PA utilizzata dalla stazione appaltante. </w:t>
      </w:r>
    </w:p>
    <w:p w:rsidR="009F0C5C" w:rsidRPr="00C62E6C" w:rsidRDefault="009F0C5C" w:rsidP="009F0C5C">
      <w:pPr>
        <w:rPr>
          <w:rFonts w:ascii="Arial Narrow" w:hAnsi="Arial Narrow" w:cs="Calibri"/>
          <w:color w:val="984806"/>
          <w:sz w:val="24"/>
          <w:szCs w:val="24"/>
        </w:rPr>
      </w:pPr>
    </w:p>
    <w:p w:rsidR="003E71FB" w:rsidRPr="003E71FB" w:rsidRDefault="003E71FB" w:rsidP="003E71FB">
      <w:pPr>
        <w:widowControl/>
        <w:adjustRightInd w:val="0"/>
        <w:ind w:right="1133"/>
        <w:jc w:val="both"/>
        <w:rPr>
          <w:bCs/>
          <w:color w:val="C45911"/>
          <w:sz w:val="20"/>
          <w:szCs w:val="20"/>
        </w:rPr>
      </w:pPr>
    </w:p>
    <w:sectPr w:rsidR="003E71FB" w:rsidRPr="003E71F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2C4"/>
    <w:rsid w:val="000422C4"/>
    <w:rsid w:val="00083644"/>
    <w:rsid w:val="001D7DCD"/>
    <w:rsid w:val="001E4FAB"/>
    <w:rsid w:val="002B120F"/>
    <w:rsid w:val="003E71FB"/>
    <w:rsid w:val="006056CF"/>
    <w:rsid w:val="00844F0D"/>
    <w:rsid w:val="00921C27"/>
    <w:rsid w:val="009A7267"/>
    <w:rsid w:val="009F0C5C"/>
    <w:rsid w:val="00BD585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1D7DCD"/>
    <w:pPr>
      <w:widowControl w:val="0"/>
      <w:autoSpaceDE w:val="0"/>
      <w:autoSpaceDN w:val="0"/>
      <w:spacing w:after="0" w:line="240" w:lineRule="auto"/>
    </w:pPr>
    <w:rPr>
      <w:rFonts w:ascii="Tahoma" w:eastAsia="Tahoma" w:hAnsi="Tahoma" w:cs="Tahom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E4FAB"/>
    <w:rPr>
      <w:sz w:val="16"/>
      <w:szCs w:val="16"/>
    </w:rPr>
  </w:style>
  <w:style w:type="character" w:customStyle="1" w:styleId="TestofumettoCarattere">
    <w:name w:val="Testo fumetto Carattere"/>
    <w:basedOn w:val="Carpredefinitoparagrafo"/>
    <w:link w:val="Testofumetto"/>
    <w:uiPriority w:val="99"/>
    <w:semiHidden/>
    <w:rsid w:val="001E4FAB"/>
    <w:rPr>
      <w:rFonts w:ascii="Tahoma" w:eastAsia="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1D7DCD"/>
    <w:pPr>
      <w:widowControl w:val="0"/>
      <w:autoSpaceDE w:val="0"/>
      <w:autoSpaceDN w:val="0"/>
      <w:spacing w:after="0" w:line="240" w:lineRule="auto"/>
    </w:pPr>
    <w:rPr>
      <w:rFonts w:ascii="Tahoma" w:eastAsia="Tahoma" w:hAnsi="Tahoma" w:cs="Tahom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E4FAB"/>
    <w:rPr>
      <w:sz w:val="16"/>
      <w:szCs w:val="16"/>
    </w:rPr>
  </w:style>
  <w:style w:type="character" w:customStyle="1" w:styleId="TestofumettoCarattere">
    <w:name w:val="Testo fumetto Carattere"/>
    <w:basedOn w:val="Carpredefinitoparagrafo"/>
    <w:link w:val="Testofumetto"/>
    <w:uiPriority w:val="99"/>
    <w:semiHidden/>
    <w:rsid w:val="001E4FAB"/>
    <w:rPr>
      <w:rFonts w:ascii="Tahoma" w:eastAsia="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851</Words>
  <Characters>4853</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Principale</cp:lastModifiedBy>
  <cp:revision>13</cp:revision>
  <cp:lastPrinted>2026-07-01T14:06:00Z</cp:lastPrinted>
  <dcterms:created xsi:type="dcterms:W3CDTF">2026-06-22T17:00:00Z</dcterms:created>
  <dcterms:modified xsi:type="dcterms:W3CDTF">2026-07-01T14:07:00Z</dcterms:modified>
</cp:coreProperties>
</file>